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51" w:rsidRPr="00592038" w:rsidRDefault="00484A51" w:rsidP="00484A51">
      <w:pPr>
        <w:spacing w:after="0"/>
        <w:rPr>
          <w:rFonts w:ascii="Times New Roman" w:hAnsi="Times New Roman" w:cs="Times New Roman"/>
        </w:rPr>
      </w:pPr>
      <w:r w:rsidRPr="0059203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92038">
        <w:rPr>
          <w:rFonts w:ascii="Times New Roman" w:hAnsi="Times New Roman" w:cs="Times New Roman"/>
        </w:rPr>
        <w:t xml:space="preserve">                             </w:t>
      </w:r>
      <w:r w:rsidRPr="00592038">
        <w:rPr>
          <w:rFonts w:ascii="Times New Roman" w:hAnsi="Times New Roman" w:cs="Times New Roman"/>
        </w:rPr>
        <w:t xml:space="preserve">Приложение № 1 </w:t>
      </w:r>
    </w:p>
    <w:p w:rsidR="00592038" w:rsidRPr="00592038" w:rsidRDefault="00484A51" w:rsidP="00484A51">
      <w:pPr>
        <w:spacing w:after="0"/>
        <w:rPr>
          <w:rFonts w:ascii="Times New Roman" w:hAnsi="Times New Roman" w:cs="Times New Roman"/>
        </w:rPr>
      </w:pPr>
      <w:r w:rsidRPr="0059203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92038">
        <w:rPr>
          <w:rFonts w:ascii="Times New Roman" w:hAnsi="Times New Roman" w:cs="Times New Roman"/>
        </w:rPr>
        <w:t xml:space="preserve">                             </w:t>
      </w:r>
      <w:r w:rsidR="00592038" w:rsidRPr="00592038">
        <w:rPr>
          <w:rFonts w:ascii="Times New Roman" w:hAnsi="Times New Roman" w:cs="Times New Roman"/>
        </w:rPr>
        <w:t>Утверждено приказом</w:t>
      </w:r>
      <w:r w:rsidRPr="00592038">
        <w:rPr>
          <w:rFonts w:ascii="Times New Roman" w:hAnsi="Times New Roman" w:cs="Times New Roman"/>
        </w:rPr>
        <w:t xml:space="preserve"> </w:t>
      </w:r>
      <w:r w:rsidR="00592038" w:rsidRPr="00592038">
        <w:rPr>
          <w:rFonts w:ascii="Times New Roman" w:hAnsi="Times New Roman" w:cs="Times New Roman"/>
        </w:rPr>
        <w:t xml:space="preserve">               </w:t>
      </w:r>
    </w:p>
    <w:p w:rsidR="00484A51" w:rsidRPr="00592038" w:rsidRDefault="00592038" w:rsidP="00484A51">
      <w:pPr>
        <w:spacing w:after="0"/>
        <w:rPr>
          <w:rFonts w:ascii="Times New Roman" w:hAnsi="Times New Roman" w:cs="Times New Roman"/>
        </w:rPr>
      </w:pPr>
      <w:r w:rsidRPr="0059203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92038">
        <w:rPr>
          <w:rFonts w:ascii="Times New Roman" w:hAnsi="Times New Roman" w:cs="Times New Roman"/>
        </w:rPr>
        <w:t xml:space="preserve">главного врача </w:t>
      </w:r>
      <w:r w:rsidR="00484A51" w:rsidRPr="00592038">
        <w:rPr>
          <w:rFonts w:ascii="Times New Roman" w:hAnsi="Times New Roman" w:cs="Times New Roman"/>
        </w:rPr>
        <w:t>от</w:t>
      </w:r>
      <w:r w:rsidRPr="00592038">
        <w:rPr>
          <w:rFonts w:ascii="Times New Roman" w:hAnsi="Times New Roman" w:cs="Times New Roman"/>
        </w:rPr>
        <w:t xml:space="preserve"> 17.11.2015</w:t>
      </w:r>
      <w:r w:rsidR="00484A51" w:rsidRPr="00592038">
        <w:rPr>
          <w:rFonts w:ascii="Times New Roman" w:hAnsi="Times New Roman" w:cs="Times New Roman"/>
        </w:rPr>
        <w:t xml:space="preserve">  № </w:t>
      </w:r>
      <w:r w:rsidRPr="00592038">
        <w:rPr>
          <w:rFonts w:ascii="Times New Roman" w:hAnsi="Times New Roman" w:cs="Times New Roman"/>
        </w:rPr>
        <w:t xml:space="preserve"> </w:t>
      </w:r>
      <w:r w:rsidR="00D10460">
        <w:rPr>
          <w:rFonts w:ascii="Times New Roman" w:hAnsi="Times New Roman" w:cs="Times New Roman"/>
        </w:rPr>
        <w:t>263</w:t>
      </w:r>
    </w:p>
    <w:p w:rsidR="00484A51" w:rsidRDefault="00484A51" w:rsidP="00484A51">
      <w:pPr>
        <w:spacing w:after="0"/>
        <w:rPr>
          <w:rFonts w:ascii="Times New Roman" w:hAnsi="Times New Roman" w:cs="Times New Roman"/>
        </w:rPr>
      </w:pPr>
    </w:p>
    <w:p w:rsidR="00D10460" w:rsidRPr="00592038" w:rsidRDefault="00D10460" w:rsidP="00484A51">
      <w:pPr>
        <w:spacing w:after="0"/>
        <w:rPr>
          <w:rFonts w:ascii="Times New Roman" w:hAnsi="Times New Roman" w:cs="Times New Roman"/>
        </w:rPr>
      </w:pPr>
    </w:p>
    <w:p w:rsidR="002D22D2" w:rsidRPr="00484A51" w:rsidRDefault="002D22D2" w:rsidP="00484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ПОЛОЖЕНИЕ</w:t>
      </w:r>
    </w:p>
    <w:p w:rsidR="002D22D2" w:rsidRPr="00484A51" w:rsidRDefault="000D51B2" w:rsidP="00484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2D22D2" w:rsidRPr="00484A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D22D2" w:rsidRPr="00484A51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2D22D2" w:rsidRPr="00484A51" w:rsidRDefault="002D22D2" w:rsidP="00484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84A51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484A51">
        <w:rPr>
          <w:rFonts w:ascii="Times New Roman" w:hAnsi="Times New Roman" w:cs="Times New Roman"/>
          <w:sz w:val="24"/>
          <w:szCs w:val="24"/>
        </w:rPr>
        <w:t>учреждения здравоохранения</w:t>
      </w:r>
      <w:r w:rsidR="00484A51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4A51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484A51">
        <w:rPr>
          <w:rFonts w:ascii="Times New Roman" w:hAnsi="Times New Roman" w:cs="Times New Roman"/>
          <w:sz w:val="24"/>
          <w:szCs w:val="24"/>
        </w:rPr>
        <w:t xml:space="preserve"> центральная районная </w:t>
      </w:r>
      <w:r w:rsidRPr="00484A51">
        <w:rPr>
          <w:rFonts w:ascii="Times New Roman" w:hAnsi="Times New Roman" w:cs="Times New Roman"/>
          <w:sz w:val="24"/>
          <w:szCs w:val="24"/>
        </w:rPr>
        <w:t>больница»</w:t>
      </w:r>
    </w:p>
    <w:p w:rsidR="002D22D2" w:rsidRPr="00484A51" w:rsidRDefault="00484A51" w:rsidP="00484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(ГБУЗ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ЦРБ»)</w:t>
      </w:r>
    </w:p>
    <w:p w:rsidR="002D22D2" w:rsidRPr="00484A51" w:rsidRDefault="002D22D2" w:rsidP="006C651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Основные понятия.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используются следующие понятия: 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484A51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484A51">
        <w:rPr>
          <w:rFonts w:ascii="Times New Roman" w:hAnsi="Times New Roman" w:cs="Times New Roman"/>
          <w:b/>
          <w:sz w:val="24"/>
          <w:szCs w:val="24"/>
        </w:rPr>
        <w:t xml:space="preserve"> политика</w:t>
      </w:r>
      <w:r w:rsidR="00F2318B">
        <w:rPr>
          <w:rFonts w:ascii="Times New Roman" w:hAnsi="Times New Roman" w:cs="Times New Roman"/>
          <w:sz w:val="24"/>
          <w:szCs w:val="24"/>
        </w:rPr>
        <w:t xml:space="preserve"> – деятельность ГБУЗ ПК</w:t>
      </w:r>
      <w:proofErr w:type="gramStart"/>
      <w:r w:rsidRPr="00484A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31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318B">
        <w:rPr>
          <w:rFonts w:ascii="Times New Roman" w:hAnsi="Times New Roman" w:cs="Times New Roman"/>
          <w:sz w:val="24"/>
          <w:szCs w:val="24"/>
        </w:rPr>
        <w:t>ерещагинская</w:t>
      </w:r>
      <w:proofErr w:type="spellEnd"/>
      <w:r w:rsidR="00F2318B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политике, направленной на создание эффективной системы противодействия коррупции. 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484A51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484A51">
        <w:rPr>
          <w:rFonts w:ascii="Times New Roman" w:hAnsi="Times New Roman" w:cs="Times New Roman"/>
          <w:b/>
          <w:sz w:val="24"/>
          <w:szCs w:val="24"/>
        </w:rPr>
        <w:t xml:space="preserve"> экспертиза правовых актов</w:t>
      </w:r>
      <w:r w:rsidRPr="00484A51">
        <w:rPr>
          <w:rFonts w:ascii="Times New Roman" w:hAnsi="Times New Roman" w:cs="Times New Roman"/>
          <w:sz w:val="24"/>
          <w:szCs w:val="24"/>
        </w:rPr>
        <w:t xml:space="preserve"> – деятельность специалистов по выявлению и описанию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факторов, </w:t>
      </w:r>
      <w:proofErr w:type="gramStart"/>
      <w:r w:rsidRPr="00484A51">
        <w:rPr>
          <w:rFonts w:ascii="Times New Roman" w:hAnsi="Times New Roman" w:cs="Times New Roman"/>
          <w:sz w:val="24"/>
          <w:szCs w:val="24"/>
        </w:rPr>
        <w:t>относящимися</w:t>
      </w:r>
      <w:proofErr w:type="gramEnd"/>
      <w:r w:rsidRPr="00484A51">
        <w:rPr>
          <w:rFonts w:ascii="Times New Roman" w:hAnsi="Times New Roman" w:cs="Times New Roman"/>
          <w:sz w:val="24"/>
          <w:szCs w:val="24"/>
        </w:rPr>
        <w:t xml:space="preserve"> к действующим правовым актам и (или) их проектам, разработке рекомендаций, направленных на устранение или ограничение действия таких факторов. 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r w:rsidRPr="00484A51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484A51">
        <w:rPr>
          <w:rFonts w:ascii="Times New Roman" w:hAnsi="Times New Roman" w:cs="Times New Roman"/>
          <w:sz w:val="24"/>
          <w:szCs w:val="24"/>
        </w:rPr>
        <w:t xml:space="preserve">– принятие в своих интересах, а равно в интересах иных лиц, лично и через посредников имущественных благ, а также извлечение преимуществ лицами, замещающими должности в Учреждении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преимуществ. </w:t>
      </w:r>
      <w:proofErr w:type="gramEnd"/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r w:rsidRPr="00484A51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484A51">
        <w:rPr>
          <w:rFonts w:ascii="Times New Roman" w:hAnsi="Times New Roman" w:cs="Times New Roman"/>
          <w:sz w:val="24"/>
          <w:szCs w:val="24"/>
        </w:rPr>
        <w:t xml:space="preserve"> – деяние, обладающее признаками коррупции, за которые нормативно</w:t>
      </w:r>
      <w:r w:rsidR="00484A51">
        <w:rPr>
          <w:rFonts w:ascii="Times New Roman" w:hAnsi="Times New Roman" w:cs="Times New Roman"/>
          <w:sz w:val="24"/>
          <w:szCs w:val="24"/>
        </w:rPr>
        <w:t xml:space="preserve"> - </w:t>
      </w:r>
      <w:r w:rsidRPr="00484A51">
        <w:rPr>
          <w:rFonts w:ascii="Times New Roman" w:hAnsi="Times New Roman" w:cs="Times New Roman"/>
          <w:sz w:val="24"/>
          <w:szCs w:val="24"/>
        </w:rPr>
        <w:t xml:space="preserve">правовым актом предусмотрена гражданско-правовая, дисциплинарная, административная или уголовная ответственность. 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484A51">
        <w:rPr>
          <w:rFonts w:ascii="Times New Roman" w:hAnsi="Times New Roman" w:cs="Times New Roman"/>
          <w:b/>
          <w:sz w:val="24"/>
          <w:szCs w:val="24"/>
        </w:rPr>
        <w:t>Коррупциогенный</w:t>
      </w:r>
      <w:proofErr w:type="spellEnd"/>
      <w:r w:rsidRPr="00484A51">
        <w:rPr>
          <w:rFonts w:ascii="Times New Roman" w:hAnsi="Times New Roman" w:cs="Times New Roman"/>
          <w:b/>
          <w:sz w:val="24"/>
          <w:szCs w:val="24"/>
        </w:rPr>
        <w:t xml:space="preserve"> фактор</w:t>
      </w:r>
      <w:r w:rsidRPr="00484A51">
        <w:rPr>
          <w:rFonts w:ascii="Times New Roman" w:hAnsi="Times New Roman" w:cs="Times New Roman"/>
          <w:sz w:val="24"/>
          <w:szCs w:val="24"/>
        </w:rPr>
        <w:t xml:space="preserve"> – явление или совокупность явлений, порождающих коррупционные правонарушения или способствующие их распространению. 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r w:rsidRPr="00484A51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484A51">
        <w:rPr>
          <w:rFonts w:ascii="Times New Roman" w:hAnsi="Times New Roman" w:cs="Times New Roman"/>
          <w:sz w:val="24"/>
          <w:szCs w:val="24"/>
        </w:rPr>
        <w:t xml:space="preserve"> – деятельность Г</w:t>
      </w:r>
      <w:r w:rsidR="00484A51">
        <w:rPr>
          <w:rFonts w:ascii="Times New Roman" w:hAnsi="Times New Roman" w:cs="Times New Roman"/>
          <w:sz w:val="24"/>
          <w:szCs w:val="24"/>
        </w:rPr>
        <w:t>Б</w:t>
      </w:r>
      <w:r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 w:rsidR="00484A51">
        <w:rPr>
          <w:rFonts w:ascii="Times New Roman" w:hAnsi="Times New Roman" w:cs="Times New Roman"/>
          <w:sz w:val="24"/>
          <w:szCs w:val="24"/>
        </w:rPr>
        <w:t>ПК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4A51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484A51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сопутствующих их распространению. 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r w:rsidRPr="00484A51">
        <w:rPr>
          <w:rFonts w:ascii="Times New Roman" w:hAnsi="Times New Roman" w:cs="Times New Roman"/>
          <w:b/>
          <w:sz w:val="24"/>
          <w:szCs w:val="24"/>
        </w:rPr>
        <w:t xml:space="preserve">Субъекты </w:t>
      </w:r>
      <w:proofErr w:type="spellStart"/>
      <w:r w:rsidRPr="00484A51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484A51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Pr="00484A51">
        <w:rPr>
          <w:rFonts w:ascii="Times New Roman" w:hAnsi="Times New Roman" w:cs="Times New Roman"/>
          <w:sz w:val="24"/>
          <w:szCs w:val="24"/>
        </w:rPr>
        <w:t xml:space="preserve"> – руководство Учреждения и иные лица, уполномоченные в пределах своей компетенции осуществлять противодействие коррупции, физические и юридические лица, заинтересованные в качественном оказании услуг. </w:t>
      </w:r>
    </w:p>
    <w:p w:rsidR="002D22D2" w:rsidRPr="00484A51" w:rsidRDefault="002D22D2" w:rsidP="00484A51">
      <w:pPr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r w:rsidRPr="00484A51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484A51">
        <w:rPr>
          <w:rFonts w:ascii="Times New Roman" w:hAnsi="Times New Roman" w:cs="Times New Roman"/>
          <w:sz w:val="24"/>
          <w:szCs w:val="24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2D22D2" w:rsidRPr="00484A51" w:rsidRDefault="002D22D2" w:rsidP="000D5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2. Основные принципы противодействия коррупции.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Противодействие коррупции в Учреждении осуществляется на основе следующих основных принципов: 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приоритета профилактических мер, направленных на недопущение формирования причин и условий, порождающих коррупцию; </w:t>
      </w:r>
    </w:p>
    <w:p w:rsidR="002D22D2" w:rsidRPr="00484A51" w:rsidRDefault="002D22D2" w:rsidP="0048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lastRenderedPageBreak/>
        <w:t xml:space="preserve">•  обеспечения четкой правовой регламентации деятельности, законности и гласности такой деятельности, контроля над ней; 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•  приоритета защиты прав и законных интерес</w:t>
      </w:r>
      <w:r w:rsidR="00484A51">
        <w:rPr>
          <w:rFonts w:ascii="Times New Roman" w:hAnsi="Times New Roman" w:cs="Times New Roman"/>
          <w:sz w:val="24"/>
          <w:szCs w:val="24"/>
        </w:rPr>
        <w:t>ов физических и юридических лиц.</w:t>
      </w:r>
      <w:r w:rsidRPr="0048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D2" w:rsidRPr="00484A51" w:rsidRDefault="002D22D2" w:rsidP="0048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D2" w:rsidRPr="00484A51" w:rsidRDefault="002D22D2" w:rsidP="006C65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3. Предупреждение коррупционных правонарушений.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Предупреждение коррупционных правонарушений осуществляется путем применения следующих мер: </w:t>
      </w:r>
    </w:p>
    <w:p w:rsidR="002D22D2" w:rsidRPr="00484A51" w:rsidRDefault="002D22D2" w:rsidP="0048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проведение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экспертизы локальных нормативных актов (проводится с целью выявления и устранения несовершенства правовых норм, которые повышают вероятность коррупционных действий); </w:t>
      </w:r>
    </w:p>
    <w:p w:rsidR="002D22D2" w:rsidRPr="00484A51" w:rsidRDefault="002D22D2" w:rsidP="0048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</w:t>
      </w:r>
      <w:r w:rsidR="0029389E">
        <w:rPr>
          <w:rFonts w:ascii="Times New Roman" w:hAnsi="Times New Roman" w:cs="Times New Roman"/>
          <w:sz w:val="24"/>
          <w:szCs w:val="24"/>
        </w:rPr>
        <w:t>упционное</w:t>
      </w:r>
      <w:proofErr w:type="spellEnd"/>
      <w:r w:rsidR="0029389E">
        <w:rPr>
          <w:rFonts w:ascii="Times New Roman" w:hAnsi="Times New Roman" w:cs="Times New Roman"/>
          <w:sz w:val="24"/>
          <w:szCs w:val="24"/>
        </w:rPr>
        <w:t xml:space="preserve"> обучение сотрудников.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Для решения задач по формированию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•  публикация на официальном сайте больницы информации о том, что в случае нарушения сотрудниками Г</w:t>
      </w:r>
      <w:r w:rsidR="0029389E">
        <w:rPr>
          <w:rFonts w:ascii="Times New Roman" w:hAnsi="Times New Roman" w:cs="Times New Roman"/>
          <w:sz w:val="24"/>
          <w:szCs w:val="24"/>
        </w:rPr>
        <w:t xml:space="preserve">БУЗ ПК </w:t>
      </w:r>
      <w:r w:rsidRPr="00484A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389E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389E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законодательства, такую информацию стоит направить руководству Г</w:t>
      </w:r>
      <w:r w:rsidR="0029389E">
        <w:rPr>
          <w:rFonts w:ascii="Times New Roman" w:hAnsi="Times New Roman" w:cs="Times New Roman"/>
          <w:sz w:val="24"/>
          <w:szCs w:val="24"/>
        </w:rPr>
        <w:t xml:space="preserve">БУЗ ПК </w:t>
      </w:r>
      <w:r w:rsidRPr="00484A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70DA">
        <w:rPr>
          <w:rFonts w:ascii="Times New Roman" w:hAnsi="Times New Roman" w:cs="Times New Roman"/>
          <w:sz w:val="24"/>
          <w:szCs w:val="24"/>
        </w:rPr>
        <w:t>Верещаги</w:t>
      </w:r>
      <w:r w:rsidR="0029389E">
        <w:rPr>
          <w:rFonts w:ascii="Times New Roman" w:hAnsi="Times New Roman" w:cs="Times New Roman"/>
          <w:sz w:val="24"/>
          <w:szCs w:val="24"/>
        </w:rPr>
        <w:t>н</w:t>
      </w:r>
      <w:r w:rsidR="005D70DA">
        <w:rPr>
          <w:rFonts w:ascii="Times New Roman" w:hAnsi="Times New Roman" w:cs="Times New Roman"/>
          <w:sz w:val="24"/>
          <w:szCs w:val="24"/>
        </w:rPr>
        <w:t>с</w:t>
      </w:r>
      <w:r w:rsidR="0029389E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29389E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 для урегулирования сложившийся ситуации и повторного нарушения. </w:t>
      </w:r>
    </w:p>
    <w:p w:rsidR="002D22D2" w:rsidRPr="00484A51" w:rsidRDefault="002D22D2" w:rsidP="0048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Иные меры, предусмотренные законодательством РФ. </w:t>
      </w:r>
    </w:p>
    <w:p w:rsidR="002D22D2" w:rsidRPr="00484A51" w:rsidRDefault="002D22D2" w:rsidP="0048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D2" w:rsidRPr="00484A51" w:rsidRDefault="002D22D2" w:rsidP="006C65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4. Основные направления противодействия коррупции.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Основными направлениями противодействия коррупции являются: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проведение единой политики в области противодействия коррупции;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создание негативного отношения к коррупционному поведению;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введение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стандартов, т.е. установление единой системы запретов, ограничений и дозволений, обеспечивающих предупреждение коррупции;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обеспечение открытости и объективности при размещении заказов на поставку товаров, выполнение работ, оказание услуг;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усиление </w:t>
      </w:r>
      <w:proofErr w:type="gramStart"/>
      <w:r w:rsidRPr="00484A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4A51"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обращении работников больницы;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усовершенствование системы отбора кадров, привлечение на работу квалифицированных специалистов;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повышение ответственности должностных лиц за непринятие мер по устранению причин коррупции и ответственности сотрудников за нарушение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выполнение работниками административных и должностных функций. </w:t>
      </w:r>
    </w:p>
    <w:p w:rsidR="002D22D2" w:rsidRPr="00484A51" w:rsidRDefault="002D22D2" w:rsidP="0048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D2" w:rsidRPr="00484A51" w:rsidRDefault="002D22D2" w:rsidP="006C65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комиссия (далее – Комиссия) создана в целях координации деятельности Г</w:t>
      </w:r>
      <w:r w:rsidR="0029389E">
        <w:rPr>
          <w:rFonts w:ascii="Times New Roman" w:hAnsi="Times New Roman" w:cs="Times New Roman"/>
          <w:sz w:val="24"/>
          <w:szCs w:val="24"/>
        </w:rPr>
        <w:t>Б</w:t>
      </w:r>
      <w:r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 w:rsidR="0029389E">
        <w:rPr>
          <w:rFonts w:ascii="Times New Roman" w:hAnsi="Times New Roman" w:cs="Times New Roman"/>
          <w:sz w:val="24"/>
          <w:szCs w:val="24"/>
        </w:rPr>
        <w:t>ПК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389E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389E">
        <w:rPr>
          <w:rFonts w:ascii="Times New Roman" w:hAnsi="Times New Roman" w:cs="Times New Roman"/>
          <w:sz w:val="24"/>
          <w:szCs w:val="24"/>
        </w:rPr>
        <w:t xml:space="preserve"> ЦРБ</w:t>
      </w:r>
      <w:r w:rsidRPr="00484A51">
        <w:rPr>
          <w:rFonts w:ascii="Times New Roman" w:hAnsi="Times New Roman" w:cs="Times New Roman"/>
          <w:sz w:val="24"/>
          <w:szCs w:val="24"/>
        </w:rPr>
        <w:t xml:space="preserve">» по противодействию коррупции, устранения причин и условий, порождающих коррупцию для обеспечения: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надлежащего общественного контроля, укоренения демократических принципов, открытости в деятельности больницы, установления и укрепления конструктивных отношений между сотрудниками и руководством;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•  стремления руководства больница к созданию стабильных правовых, социально-экономических и морально-нравственных основ предупреждения коррупции в рядах руководства и сотрудников Г</w:t>
      </w:r>
      <w:r w:rsidR="0029389E">
        <w:rPr>
          <w:rFonts w:ascii="Times New Roman" w:hAnsi="Times New Roman" w:cs="Times New Roman"/>
          <w:sz w:val="24"/>
          <w:szCs w:val="24"/>
        </w:rPr>
        <w:t>Б</w:t>
      </w:r>
      <w:r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 w:rsidR="0029389E">
        <w:rPr>
          <w:rFonts w:ascii="Times New Roman" w:hAnsi="Times New Roman" w:cs="Times New Roman"/>
          <w:sz w:val="24"/>
          <w:szCs w:val="24"/>
        </w:rPr>
        <w:t>ПК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389E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389E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lastRenderedPageBreak/>
        <w:t xml:space="preserve">•  осознания того, что коррупция представляет серьезную угрозу государственной безопасности, верховенству закона, демократии и правам человека, равенству и социальной справедливости, полноценному функционированию лечебного учреждения на основе права и закона, затрудняет экономическое развитие Российской Федерации;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•  совершенствования (с целью предотвращения и профилактики коррупции) внутренних правовых актов Г</w:t>
      </w:r>
      <w:r w:rsidR="0029389E">
        <w:rPr>
          <w:rFonts w:ascii="Times New Roman" w:hAnsi="Times New Roman" w:cs="Times New Roman"/>
          <w:sz w:val="24"/>
          <w:szCs w:val="24"/>
        </w:rPr>
        <w:t>БУЗ ПК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389E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389E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 с учетом законодательства РФ, норм международного права о противодействии коррупции;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организации и проведения методических семинаров и т.п.;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организации воспитательной работы с сотрудниками, направленной на создание стабильных морально-нравственных, социально-экономических и этических качеств и поддержание правовых основ предупреждения коррупции. </w:t>
      </w:r>
    </w:p>
    <w:p w:rsidR="002D22D2" w:rsidRPr="00484A51" w:rsidRDefault="002D22D2" w:rsidP="0029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•  Комиссия осуществляет свою деятельность на основании Федерального закона №</w:t>
      </w:r>
      <w:r w:rsidR="006C651D">
        <w:rPr>
          <w:rFonts w:ascii="Times New Roman" w:hAnsi="Times New Roman" w:cs="Times New Roman"/>
          <w:sz w:val="24"/>
          <w:szCs w:val="24"/>
        </w:rPr>
        <w:t xml:space="preserve"> </w:t>
      </w:r>
      <w:r w:rsidRPr="00484A51">
        <w:rPr>
          <w:rFonts w:ascii="Times New Roman" w:hAnsi="Times New Roman" w:cs="Times New Roman"/>
          <w:sz w:val="24"/>
          <w:szCs w:val="24"/>
        </w:rPr>
        <w:t xml:space="preserve">273-ФЗ от 25.12.2008 г. «О противодействии коррупции» и иных нормативно-правовых актов в сфере противодействия коррупции, а так же настоящим Положением. </w:t>
      </w:r>
    </w:p>
    <w:p w:rsidR="002D22D2" w:rsidRPr="00484A51" w:rsidRDefault="002D22D2" w:rsidP="0029389E">
      <w:pPr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Председатель, секретарь и состав комиссии. </w:t>
      </w:r>
    </w:p>
    <w:p w:rsidR="002D22D2" w:rsidRPr="00D10460" w:rsidRDefault="006C651D" w:rsidP="006C6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D22D2" w:rsidRPr="00484A51">
        <w:rPr>
          <w:rFonts w:ascii="Times New Roman" w:hAnsi="Times New Roman" w:cs="Times New Roman"/>
          <w:sz w:val="24"/>
          <w:szCs w:val="24"/>
        </w:rPr>
        <w:t>1. Председатель и состав Комиссии определяется и утверждается приказом главного врача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. </w:t>
      </w:r>
      <w:r w:rsidR="00B01248" w:rsidRPr="00D10460">
        <w:rPr>
          <w:rFonts w:ascii="Times New Roman" w:hAnsi="Times New Roman" w:cs="Times New Roman"/>
          <w:sz w:val="24"/>
          <w:szCs w:val="24"/>
        </w:rPr>
        <w:t>Председатель комиссии организует её работу, распределяет обязанности между членами комиссии, ведет её заседания.</w:t>
      </w:r>
    </w:p>
    <w:p w:rsidR="002D22D2" w:rsidRPr="00484A51" w:rsidRDefault="002D22D2" w:rsidP="006C651D">
      <w:pPr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5.2. Заместитель председателя и секретарь Комиссии назначаются председателем из состава Комиссии. Заместитель председателя проводит заседание Комиссии и организует её работу при отсутствии Председателя. Секретарь Комиссии занимается подготовкой заседания Комиссии,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2D22D2" w:rsidRPr="00484A51" w:rsidRDefault="002D22D2" w:rsidP="00A71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5.</w:t>
      </w:r>
      <w:r w:rsidR="006C651D">
        <w:rPr>
          <w:rFonts w:ascii="Times New Roman" w:hAnsi="Times New Roman" w:cs="Times New Roman"/>
          <w:sz w:val="24"/>
          <w:szCs w:val="24"/>
        </w:rPr>
        <w:t>3</w:t>
      </w:r>
      <w:r w:rsidRPr="00484A51">
        <w:rPr>
          <w:rFonts w:ascii="Times New Roman" w:hAnsi="Times New Roman" w:cs="Times New Roman"/>
          <w:sz w:val="24"/>
          <w:szCs w:val="24"/>
        </w:rPr>
        <w:t xml:space="preserve">. Цель и задачи Комиссии. </w:t>
      </w:r>
    </w:p>
    <w:p w:rsidR="002D22D2" w:rsidRPr="00484A51" w:rsidRDefault="006C651D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.1. Целью Комиссии является организация и координация действия субъектов </w:t>
      </w:r>
      <w:proofErr w:type="spellStart"/>
      <w:r w:rsidR="002D22D2" w:rsidRPr="00484A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D22D2" w:rsidRPr="00484A51">
        <w:rPr>
          <w:rFonts w:ascii="Times New Roman" w:hAnsi="Times New Roman" w:cs="Times New Roman"/>
          <w:sz w:val="24"/>
          <w:szCs w:val="24"/>
        </w:rPr>
        <w:t xml:space="preserve"> политики Г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»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2D22D2" w:rsidRPr="00484A51" w:rsidRDefault="006C651D" w:rsidP="006C6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.2. Основными задачами Комиссии являются: </w:t>
      </w:r>
    </w:p>
    <w:p w:rsidR="002D22D2" w:rsidRPr="00484A51" w:rsidRDefault="002D22D2" w:rsidP="006C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выявление причин и условий, порождающих коррупцию в лечебном учреждении (далее – Учреждении); </w:t>
      </w:r>
    </w:p>
    <w:p w:rsidR="002D22D2" w:rsidRPr="00484A51" w:rsidRDefault="002D22D2" w:rsidP="006C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изучение причин и условий, порождающих коррупцию в Учреждении; </w:t>
      </w:r>
    </w:p>
    <w:p w:rsidR="002D22D2" w:rsidRPr="00484A51" w:rsidRDefault="002D22D2" w:rsidP="006C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разработка методологических основ борьбы с коррупцией в Учреждении; </w:t>
      </w:r>
    </w:p>
    <w:p w:rsidR="002D22D2" w:rsidRPr="00484A51" w:rsidRDefault="002D22D2" w:rsidP="006C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выработка рекомендаций для практического использования по предотвращению и профилактике коррупционных правонарушений в деятельности Учреждения; </w:t>
      </w:r>
    </w:p>
    <w:p w:rsidR="002D22D2" w:rsidRPr="00484A51" w:rsidRDefault="002D22D2" w:rsidP="006C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оказание консультативной помощи субъектам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политики Учреждения по вопросам, связанным с применением на практике общих принципов служебного поведения сотрудников Учреждения; </w:t>
      </w:r>
    </w:p>
    <w:p w:rsidR="002D22D2" w:rsidRPr="00484A51" w:rsidRDefault="002D22D2" w:rsidP="006C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информационное взаимодействие с правоохранительными органами; </w:t>
      </w:r>
    </w:p>
    <w:p w:rsidR="002D22D2" w:rsidRPr="00484A51" w:rsidRDefault="002D22D2" w:rsidP="00C5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обеспечение реализации обязанностей субъектов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политики Учреждения сообщать о ставших им известными фактах коррупционных проявлений; </w:t>
      </w:r>
    </w:p>
    <w:p w:rsidR="002D22D2" w:rsidRPr="00484A51" w:rsidRDefault="002D22D2" w:rsidP="00C5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организация контрольных мероприятий по проведению проверки сотрудников на нарушение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</w:p>
    <w:p w:rsidR="002D22D2" w:rsidRPr="00484A51" w:rsidRDefault="002D22D2" w:rsidP="00C5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создание в Учреждении морального климата, способствующего постановке качественного рабочего процесса. </w:t>
      </w:r>
    </w:p>
    <w:p w:rsidR="002D22D2" w:rsidRPr="00484A51" w:rsidRDefault="002D22D2" w:rsidP="00D1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5.</w:t>
      </w:r>
      <w:r w:rsidR="00C55B35">
        <w:rPr>
          <w:rFonts w:ascii="Times New Roman" w:hAnsi="Times New Roman" w:cs="Times New Roman"/>
          <w:sz w:val="24"/>
          <w:szCs w:val="24"/>
        </w:rPr>
        <w:t>4</w:t>
      </w:r>
      <w:r w:rsidRPr="00484A51">
        <w:rPr>
          <w:rFonts w:ascii="Times New Roman" w:hAnsi="Times New Roman" w:cs="Times New Roman"/>
          <w:sz w:val="24"/>
          <w:szCs w:val="24"/>
        </w:rPr>
        <w:t xml:space="preserve">. Полномочия Членов Комиссии. </w:t>
      </w:r>
    </w:p>
    <w:p w:rsidR="002D22D2" w:rsidRPr="00484A51" w:rsidRDefault="002D22D2" w:rsidP="00D1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lastRenderedPageBreak/>
        <w:t xml:space="preserve">5.5.1. для осуществления своих целей и задач Комиссия имеет право: </w:t>
      </w:r>
    </w:p>
    <w:p w:rsidR="002D22D2" w:rsidRPr="00484A51" w:rsidRDefault="002D22D2" w:rsidP="00C5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 </w:t>
      </w:r>
    </w:p>
    <w:p w:rsidR="002D22D2" w:rsidRPr="00484A51" w:rsidRDefault="002D22D2" w:rsidP="00C5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заслушивать на своих заседаниях субъектов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политики Учреждения; </w:t>
      </w:r>
    </w:p>
    <w:p w:rsidR="002D22D2" w:rsidRPr="00484A51" w:rsidRDefault="002D22D2" w:rsidP="00C5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создавать рабочие группы для изучения вопросов, касающихся деятельности Комиссии, а так же для подготовки проектов соответствующих решений Комиссии; </w:t>
      </w:r>
    </w:p>
    <w:p w:rsidR="002D22D2" w:rsidRPr="00484A51" w:rsidRDefault="002D22D2" w:rsidP="00C5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•  организация проверки работы сотрудников для соблюдения Правил трудового распорядка и других локальных нормативных актов Г</w:t>
      </w:r>
      <w:r w:rsidR="00A71B0C">
        <w:rPr>
          <w:rFonts w:ascii="Times New Roman" w:hAnsi="Times New Roman" w:cs="Times New Roman"/>
          <w:sz w:val="24"/>
          <w:szCs w:val="24"/>
        </w:rPr>
        <w:t>БУЗ ПК «</w:t>
      </w:r>
      <w:proofErr w:type="spellStart"/>
      <w:r w:rsidR="00A71B0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A71B0C">
        <w:rPr>
          <w:rFonts w:ascii="Times New Roman" w:hAnsi="Times New Roman" w:cs="Times New Roman"/>
          <w:sz w:val="24"/>
          <w:szCs w:val="24"/>
        </w:rPr>
        <w:t xml:space="preserve"> ЦРБ» </w:t>
      </w:r>
      <w:r w:rsidRPr="00484A51">
        <w:rPr>
          <w:rFonts w:ascii="Times New Roman" w:hAnsi="Times New Roman" w:cs="Times New Roman"/>
          <w:sz w:val="24"/>
          <w:szCs w:val="24"/>
        </w:rPr>
        <w:t xml:space="preserve">и законодательных актов РФ; </w:t>
      </w:r>
    </w:p>
    <w:p w:rsidR="002D22D2" w:rsidRDefault="002D22D2" w:rsidP="00C55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при необходимости привлекать для участия в работе других сотрудников больницы. </w:t>
      </w:r>
    </w:p>
    <w:p w:rsidR="00C55B35" w:rsidRPr="00484A51" w:rsidRDefault="00C55B35" w:rsidP="00C55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D2" w:rsidRPr="00484A51" w:rsidRDefault="002D22D2" w:rsidP="00A71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 Порядок работы Комиссии.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5.6.1. Работой Комиссии руководит председатель Комиссии.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5.6.2. Заседания Комиссии проводятся по мере необходимости, но не реже двух раз в год. По решению председателя Комиссии либо заместителя председателя Комиссии могут проводиться внеочередные заседания Комиссии.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5.6.3. Повестка дня и порядок рассмотрения вопросов на заседаниях Комиссии утверждаются председателем Комиссии.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5.6.4. Заседание Комиссии ведет председатель Комиссии, а в его отсутствие или по его поручению заместитель председателя Комиссии или секретарь Комиссии.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5.6.5. Присутствие на заседании Комиссии всех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письменно известить об этом председателя Комиссии, либо заместителя председателя Комиссии, либо секретаря Комиссии.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5.6.6. Заседание Комиссии считается правомочным, если на нем присутствует более половины её членов.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5.6.7. В зависимости от рассматриваемых вопросов к участию в заседании Комиссии могут привлекаться иные лица по согласованию с председателем Комиссии.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5.6.8. Члены Комиссии обладают равными правами при обсуждении проектов решений. 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5.6.9.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5.6.10. При необходимости решения Комиссии могут быть оформлены как приказы главного врача Г</w:t>
      </w:r>
      <w:r w:rsidR="00A71B0C">
        <w:rPr>
          <w:rFonts w:ascii="Times New Roman" w:hAnsi="Times New Roman" w:cs="Times New Roman"/>
          <w:sz w:val="24"/>
          <w:szCs w:val="24"/>
        </w:rPr>
        <w:t>БУЗ ПК «</w:t>
      </w:r>
      <w:proofErr w:type="spellStart"/>
      <w:r w:rsidR="00A71B0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A71B0C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5.6.11. Члены Комиссии и лица, участвовавшие в её заседании, не вправе разглашать сведения, ставшие им известные в ходе работы Комиссии.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5.6.12.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Г</w:t>
      </w:r>
      <w:r w:rsidR="00A71B0C">
        <w:rPr>
          <w:rFonts w:ascii="Times New Roman" w:hAnsi="Times New Roman" w:cs="Times New Roman"/>
          <w:sz w:val="24"/>
          <w:szCs w:val="24"/>
        </w:rPr>
        <w:t xml:space="preserve">БУЗ ПК </w:t>
      </w:r>
      <w:r w:rsidRPr="00484A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1B0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A71B0C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 от правоохранительных, судебных или иных государственных органов, от организаций, должностных лиц, пациентов или их родственников (опекунов).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lastRenderedPageBreak/>
        <w:t xml:space="preserve">5.6.13. Информация, указанная в п.5.6.12. настоящего Положения, рассматривается Комиссией, если она представлена в письменном виде (заявления </w:t>
      </w:r>
      <w:r w:rsidR="00A71B0C">
        <w:rPr>
          <w:rFonts w:ascii="Times New Roman" w:hAnsi="Times New Roman" w:cs="Times New Roman"/>
          <w:sz w:val="24"/>
          <w:szCs w:val="24"/>
        </w:rPr>
        <w:t>граждан на имя главного врача ГБ</w:t>
      </w:r>
      <w:r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 w:rsidR="00A71B0C">
        <w:rPr>
          <w:rFonts w:ascii="Times New Roman" w:hAnsi="Times New Roman" w:cs="Times New Roman"/>
          <w:sz w:val="24"/>
          <w:szCs w:val="24"/>
        </w:rPr>
        <w:t>ПК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71B0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A71B0C">
        <w:rPr>
          <w:rFonts w:ascii="Times New Roman" w:hAnsi="Times New Roman" w:cs="Times New Roman"/>
          <w:sz w:val="24"/>
          <w:szCs w:val="24"/>
        </w:rPr>
        <w:t xml:space="preserve"> ЦРБ</w:t>
      </w:r>
      <w:r w:rsidRPr="00484A51">
        <w:rPr>
          <w:rFonts w:ascii="Times New Roman" w:hAnsi="Times New Roman" w:cs="Times New Roman"/>
          <w:sz w:val="24"/>
          <w:szCs w:val="24"/>
        </w:rPr>
        <w:t xml:space="preserve">» в произвольной форме, либо на фирменном бланке из правоохранительных, судебных или иных государственных органов, от организаций, должностных лиц), и содержит следующие сведения: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фамилию, имя, отчество субъекта коррупционных правонарушений и занимаемую им должность;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описание факта коррупции;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данные об источнике информации (в случае если такая информация стала известна от заявителя от третьих лиц) либо выявлена в процессе оперативных мероприятий правоохранительных органов.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Информация от юридических и физических лиц может быть так же подана через официальный сайт Г</w:t>
      </w:r>
      <w:r w:rsidR="00A71B0C">
        <w:rPr>
          <w:rFonts w:ascii="Times New Roman" w:hAnsi="Times New Roman" w:cs="Times New Roman"/>
          <w:sz w:val="24"/>
          <w:szCs w:val="24"/>
        </w:rPr>
        <w:t>БУЗ ПК «</w:t>
      </w:r>
      <w:proofErr w:type="spellStart"/>
      <w:r w:rsidR="00A71B0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A71B0C">
        <w:rPr>
          <w:rFonts w:ascii="Times New Roman" w:hAnsi="Times New Roman" w:cs="Times New Roman"/>
          <w:sz w:val="24"/>
          <w:szCs w:val="24"/>
        </w:rPr>
        <w:t xml:space="preserve">  ЦРБ</w:t>
      </w:r>
      <w:r w:rsidRPr="00484A5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5.6.14. При проведении внеочередных заседаний Комиссии члены Комиссии приглашают и заслушивают (в случае явки) заявителя информации согласно пункту 5.6.13. Положения, а также письменно предупреждают его об уголовной ответственности за заведомо ложный донос.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5.6.15. Заявитель письменно подтверждает изложенные факты и информацию перед Комиссией. </w:t>
      </w:r>
    </w:p>
    <w:p w:rsidR="002D22D2" w:rsidRPr="00484A51" w:rsidRDefault="002D22D2" w:rsidP="00A7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5.6.16. Члены Комиссии письменно подписывают дополнительное соглашение о неразглашении информации (врачебной, коммерческой тайне), которая не отражена в документах Комиссии. </w:t>
      </w:r>
    </w:p>
    <w:p w:rsidR="002D22D2" w:rsidRPr="00484A51" w:rsidRDefault="002D22D2" w:rsidP="0010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5.6.17. Копия письменного обращения и решение Комиссии вносится в личное дело субъекта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2D22D2" w:rsidRPr="00484A51" w:rsidRDefault="002D22D2" w:rsidP="000D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5.6.18. </w:t>
      </w:r>
      <w:proofErr w:type="gramStart"/>
      <w:r w:rsidRPr="00484A5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о достоверности информации о совершении сотрудником Учреждения нарушения </w:t>
      </w:r>
      <w:proofErr w:type="spellStart"/>
      <w:r w:rsidRPr="00484A5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84A51">
        <w:rPr>
          <w:rFonts w:ascii="Times New Roman" w:hAnsi="Times New Roman" w:cs="Times New Roman"/>
          <w:sz w:val="24"/>
          <w:szCs w:val="24"/>
        </w:rPr>
        <w:t xml:space="preserve"> законодательства, Комиссия должна направить главному врачу протокол проведения заседания Комиссии, содержащий акт о выявленных нарушениях, копии поступивших жалоб (заявлений, информации) а также предложения о принятии в отношении сотрудника совершившего правонарушение дисциплинарных взысканий и/или направления информации о таком правонарушении в правоохранительные органы. </w:t>
      </w:r>
      <w:proofErr w:type="gramEnd"/>
      <w:r w:rsidRPr="00484A51">
        <w:rPr>
          <w:rFonts w:ascii="Times New Roman" w:hAnsi="Times New Roman" w:cs="Times New Roman"/>
          <w:sz w:val="24"/>
          <w:szCs w:val="24"/>
        </w:rPr>
        <w:cr/>
        <w:t xml:space="preserve">5.7. Порядок упразднения Комиссии. </w:t>
      </w:r>
    </w:p>
    <w:p w:rsidR="002D22D2" w:rsidRDefault="002D22D2" w:rsidP="0010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5.7.1. Комиссия может быть упразднена на основании приказа главного врача Г</w:t>
      </w:r>
      <w:r w:rsidR="00104454">
        <w:rPr>
          <w:rFonts w:ascii="Times New Roman" w:hAnsi="Times New Roman" w:cs="Times New Roman"/>
          <w:sz w:val="24"/>
          <w:szCs w:val="24"/>
        </w:rPr>
        <w:t>Б</w:t>
      </w:r>
      <w:r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 w:rsidR="00104454">
        <w:rPr>
          <w:rFonts w:ascii="Times New Roman" w:hAnsi="Times New Roman" w:cs="Times New Roman"/>
          <w:sz w:val="24"/>
          <w:szCs w:val="24"/>
        </w:rPr>
        <w:t>ПК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04454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104454">
        <w:rPr>
          <w:rFonts w:ascii="Times New Roman" w:hAnsi="Times New Roman" w:cs="Times New Roman"/>
          <w:sz w:val="24"/>
          <w:szCs w:val="24"/>
        </w:rPr>
        <w:t xml:space="preserve"> ЦРБ</w:t>
      </w:r>
      <w:r w:rsidRPr="00484A51">
        <w:rPr>
          <w:rFonts w:ascii="Times New Roman" w:hAnsi="Times New Roman" w:cs="Times New Roman"/>
          <w:sz w:val="24"/>
          <w:szCs w:val="24"/>
        </w:rPr>
        <w:t xml:space="preserve">» в соответствии с действующим законодательством РФ. </w:t>
      </w:r>
    </w:p>
    <w:p w:rsidR="00104454" w:rsidRPr="00484A51" w:rsidRDefault="00104454" w:rsidP="0010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2D2" w:rsidRPr="00484A51" w:rsidRDefault="002D22D2" w:rsidP="000D5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6. Принципы неразглашения конфиденциальной информации и соблюдения этических но</w:t>
      </w:r>
      <w:r w:rsidR="00104454">
        <w:rPr>
          <w:rFonts w:ascii="Times New Roman" w:hAnsi="Times New Roman" w:cs="Times New Roman"/>
          <w:sz w:val="24"/>
          <w:szCs w:val="24"/>
        </w:rPr>
        <w:t>рм в деятельности сотрудников ГБ</w:t>
      </w:r>
      <w:r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 w:rsidR="00104454">
        <w:rPr>
          <w:rFonts w:ascii="Times New Roman" w:hAnsi="Times New Roman" w:cs="Times New Roman"/>
          <w:sz w:val="24"/>
          <w:szCs w:val="24"/>
        </w:rPr>
        <w:t xml:space="preserve">ПК </w:t>
      </w:r>
      <w:r w:rsidRPr="00484A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4454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104454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>.</w:t>
      </w:r>
    </w:p>
    <w:p w:rsidR="002D22D2" w:rsidRPr="00484A51" w:rsidRDefault="00104454" w:rsidP="0010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сотрудники ГБ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>
        <w:rPr>
          <w:rFonts w:ascii="Times New Roman" w:hAnsi="Times New Roman" w:cs="Times New Roman"/>
          <w:sz w:val="24"/>
          <w:szCs w:val="24"/>
        </w:rPr>
        <w:t>ПК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  <w:r w:rsidR="002D22D2" w:rsidRPr="00484A51">
        <w:rPr>
          <w:rFonts w:ascii="Times New Roman" w:hAnsi="Times New Roman" w:cs="Times New Roman"/>
          <w:sz w:val="24"/>
          <w:szCs w:val="24"/>
        </w:rPr>
        <w:t>», использующие в работе конфиденциальную информацию о пациентах, списки заказчиков, поставщиков, прейскурант цен, результаты исследования и/или лечения, относящимся к процессу деятельности Г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2D22D2" w:rsidRPr="00484A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  <w:r w:rsidR="002D22D2" w:rsidRPr="00484A51">
        <w:rPr>
          <w:rFonts w:ascii="Times New Roman" w:hAnsi="Times New Roman" w:cs="Times New Roman"/>
          <w:sz w:val="24"/>
          <w:szCs w:val="24"/>
        </w:rPr>
        <w:t xml:space="preserve">» обязаны: </w:t>
      </w:r>
    </w:p>
    <w:p w:rsidR="002D22D2" w:rsidRPr="00484A51" w:rsidRDefault="002D22D2" w:rsidP="0010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не разглашать, не передавать и не раскрывать третьим лицам сведения, которые доверены (будут доверены) или станут известными в связи с выполнением своих трудовых обязанностей; </w:t>
      </w:r>
    </w:p>
    <w:p w:rsidR="002D22D2" w:rsidRPr="00484A51" w:rsidRDefault="002D22D2" w:rsidP="000D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в случае попытки третьих лиц получить от сотрудника конфиденциальную информацию, сообщить непосредственному руководству; </w:t>
      </w:r>
    </w:p>
    <w:p w:rsidR="002D22D2" w:rsidRPr="00484A51" w:rsidRDefault="002D22D2" w:rsidP="000D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•  строить своё поведение и работу в Г</w:t>
      </w:r>
      <w:r w:rsidR="00104454">
        <w:rPr>
          <w:rFonts w:ascii="Times New Roman" w:hAnsi="Times New Roman" w:cs="Times New Roman"/>
          <w:sz w:val="24"/>
          <w:szCs w:val="24"/>
        </w:rPr>
        <w:t>Б</w:t>
      </w:r>
      <w:r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 w:rsidR="00104454"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 w:rsidR="00104454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104454">
        <w:rPr>
          <w:rFonts w:ascii="Times New Roman" w:hAnsi="Times New Roman" w:cs="Times New Roman"/>
          <w:sz w:val="24"/>
          <w:szCs w:val="24"/>
        </w:rPr>
        <w:t xml:space="preserve"> ЦРБ</w:t>
      </w:r>
      <w:r w:rsidRPr="00484A51">
        <w:rPr>
          <w:rFonts w:ascii="Times New Roman" w:hAnsi="Times New Roman" w:cs="Times New Roman"/>
          <w:sz w:val="24"/>
          <w:szCs w:val="24"/>
        </w:rPr>
        <w:t xml:space="preserve">» на принципах честности и соблюдения этических норм, полностью соответствующих этической политике в Учреждении; </w:t>
      </w:r>
    </w:p>
    <w:p w:rsidR="002D22D2" w:rsidRPr="00484A51" w:rsidRDefault="002D22D2" w:rsidP="000D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lastRenderedPageBreak/>
        <w:t xml:space="preserve">•  не совершать преднамеренной фальсификации любых данных, отчетов или положений, относящихся к деятельности ГКУЗ </w:t>
      </w:r>
      <w:r w:rsidR="000D51B2">
        <w:rPr>
          <w:rFonts w:ascii="Times New Roman" w:hAnsi="Times New Roman" w:cs="Times New Roman"/>
          <w:sz w:val="24"/>
          <w:szCs w:val="24"/>
        </w:rPr>
        <w:t>ПК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51B2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0D51B2">
        <w:rPr>
          <w:rFonts w:ascii="Times New Roman" w:hAnsi="Times New Roman" w:cs="Times New Roman"/>
          <w:sz w:val="24"/>
          <w:szCs w:val="24"/>
        </w:rPr>
        <w:t xml:space="preserve"> ЦРБ</w:t>
      </w:r>
      <w:r w:rsidRPr="00484A5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D22D2" w:rsidRDefault="002D22D2" w:rsidP="000D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•  немедленно информировать своего непосредственного руководителя о любых попытках работы, противоречащих этической политике ГКУЗ </w:t>
      </w:r>
      <w:r w:rsidR="000D51B2">
        <w:rPr>
          <w:rFonts w:ascii="Times New Roman" w:hAnsi="Times New Roman" w:cs="Times New Roman"/>
          <w:sz w:val="24"/>
          <w:szCs w:val="24"/>
        </w:rPr>
        <w:t>ПК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51B2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0D51B2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1B2" w:rsidRPr="00484A51" w:rsidRDefault="000D51B2" w:rsidP="000D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D2" w:rsidRPr="00484A51" w:rsidRDefault="002D22D2" w:rsidP="000D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7. Заключительные положения.</w:t>
      </w:r>
    </w:p>
    <w:p w:rsidR="002D22D2" w:rsidRPr="00484A51" w:rsidRDefault="002D22D2" w:rsidP="002D22D2">
      <w:pPr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приказом главного врача Г</w:t>
      </w:r>
      <w:r w:rsidR="000D51B2">
        <w:rPr>
          <w:rFonts w:ascii="Times New Roman" w:hAnsi="Times New Roman" w:cs="Times New Roman"/>
          <w:sz w:val="24"/>
          <w:szCs w:val="24"/>
        </w:rPr>
        <w:t>Б</w:t>
      </w:r>
      <w:r w:rsidRPr="00484A51">
        <w:rPr>
          <w:rFonts w:ascii="Times New Roman" w:hAnsi="Times New Roman" w:cs="Times New Roman"/>
          <w:sz w:val="24"/>
          <w:szCs w:val="24"/>
        </w:rPr>
        <w:t xml:space="preserve">УЗ </w:t>
      </w:r>
      <w:r w:rsidR="000D51B2">
        <w:rPr>
          <w:rFonts w:ascii="Times New Roman" w:hAnsi="Times New Roman" w:cs="Times New Roman"/>
          <w:sz w:val="24"/>
          <w:szCs w:val="24"/>
        </w:rPr>
        <w:t>ПК</w:t>
      </w:r>
      <w:r w:rsidRPr="00484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51B2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0D51B2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484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2D2" w:rsidRPr="00484A51" w:rsidRDefault="002D22D2" w:rsidP="002D22D2">
      <w:pPr>
        <w:rPr>
          <w:rFonts w:ascii="Times New Roman" w:hAnsi="Times New Roman" w:cs="Times New Roman"/>
          <w:sz w:val="24"/>
          <w:szCs w:val="24"/>
        </w:rPr>
      </w:pPr>
    </w:p>
    <w:p w:rsidR="002D22D2" w:rsidRPr="00484A51" w:rsidRDefault="002D22D2" w:rsidP="002D22D2">
      <w:pPr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2D2" w:rsidRPr="00484A51" w:rsidRDefault="002D22D2" w:rsidP="002D22D2">
      <w:pPr>
        <w:rPr>
          <w:rFonts w:ascii="Times New Roman" w:hAnsi="Times New Roman" w:cs="Times New Roman"/>
          <w:sz w:val="24"/>
          <w:szCs w:val="24"/>
        </w:rPr>
      </w:pPr>
    </w:p>
    <w:p w:rsidR="002D22D2" w:rsidRPr="00484A51" w:rsidRDefault="002D22D2" w:rsidP="002D22D2">
      <w:pPr>
        <w:rPr>
          <w:rFonts w:ascii="Times New Roman" w:hAnsi="Times New Roman" w:cs="Times New Roman"/>
          <w:sz w:val="24"/>
          <w:szCs w:val="24"/>
        </w:rPr>
      </w:pPr>
    </w:p>
    <w:sectPr w:rsidR="002D22D2" w:rsidRPr="00484A51" w:rsidSect="00D104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ED"/>
    <w:multiLevelType w:val="hybridMultilevel"/>
    <w:tmpl w:val="DAC65CFA"/>
    <w:lvl w:ilvl="0" w:tplc="0C1AA4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C69FA"/>
    <w:rsid w:val="00054411"/>
    <w:rsid w:val="000B78AB"/>
    <w:rsid w:val="000D51B2"/>
    <w:rsid w:val="00104454"/>
    <w:rsid w:val="00175221"/>
    <w:rsid w:val="001C0B57"/>
    <w:rsid w:val="00280333"/>
    <w:rsid w:val="00285AC7"/>
    <w:rsid w:val="0029389E"/>
    <w:rsid w:val="002C2BBC"/>
    <w:rsid w:val="002D22D2"/>
    <w:rsid w:val="003F3BF3"/>
    <w:rsid w:val="00484A51"/>
    <w:rsid w:val="00592038"/>
    <w:rsid w:val="005D70DA"/>
    <w:rsid w:val="0064037C"/>
    <w:rsid w:val="006C651D"/>
    <w:rsid w:val="006C69FA"/>
    <w:rsid w:val="008304D8"/>
    <w:rsid w:val="00830FB8"/>
    <w:rsid w:val="009764FE"/>
    <w:rsid w:val="009F5248"/>
    <w:rsid w:val="00A71B0C"/>
    <w:rsid w:val="00AA6D14"/>
    <w:rsid w:val="00B01248"/>
    <w:rsid w:val="00B01461"/>
    <w:rsid w:val="00BB1F44"/>
    <w:rsid w:val="00C55B35"/>
    <w:rsid w:val="00D10460"/>
    <w:rsid w:val="00D471B3"/>
    <w:rsid w:val="00E60A53"/>
    <w:rsid w:val="00F2318B"/>
    <w:rsid w:val="00F4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2015-11-18T08:30:00Z</cp:lastPrinted>
  <dcterms:created xsi:type="dcterms:W3CDTF">2015-10-29T08:50:00Z</dcterms:created>
  <dcterms:modified xsi:type="dcterms:W3CDTF">2015-11-18T08:30:00Z</dcterms:modified>
</cp:coreProperties>
</file>